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2C4F" w14:textId="60099CBB" w:rsidR="00F23F00" w:rsidRPr="00AE6DC5" w:rsidRDefault="00F23F00" w:rsidP="00AE6DC5">
      <w:pPr>
        <w:jc w:val="center"/>
        <w:rPr>
          <w:rFonts w:ascii="Times New Roman" w:eastAsia="楷体" w:hAnsi="Times New Roman" w:cs="Times New Roman"/>
          <w:b/>
          <w:bCs/>
          <w:sz w:val="36"/>
          <w:szCs w:val="36"/>
        </w:rPr>
      </w:pP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中国建筑科学研究院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2022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年</w:t>
      </w:r>
      <w:r w:rsidR="00C40170">
        <w:rPr>
          <w:rFonts w:ascii="Times New Roman" w:eastAsia="楷体" w:hAnsi="Times New Roman" w:cs="Times New Roman" w:hint="eastAsia"/>
          <w:b/>
          <w:bCs/>
          <w:sz w:val="36"/>
          <w:szCs w:val="36"/>
        </w:rPr>
        <w:t>研究生</w:t>
      </w:r>
      <w:r w:rsidR="00FD5A60">
        <w:rPr>
          <w:rFonts w:ascii="Times New Roman" w:eastAsia="楷体" w:hAnsi="Times New Roman" w:cs="Times New Roman" w:hint="eastAsia"/>
          <w:b/>
          <w:bCs/>
          <w:sz w:val="36"/>
          <w:szCs w:val="36"/>
        </w:rPr>
        <w:t>课业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奖学金</w:t>
      </w:r>
      <w:r w:rsidR="00FD5A60">
        <w:rPr>
          <w:rFonts w:ascii="Times New Roman" w:eastAsia="楷体" w:hAnsi="Times New Roman" w:cs="Times New Roman" w:hint="eastAsia"/>
          <w:b/>
          <w:bCs/>
          <w:sz w:val="36"/>
          <w:szCs w:val="36"/>
        </w:rPr>
        <w:t>申请</w:t>
      </w:r>
      <w:r w:rsidR="0033288D">
        <w:rPr>
          <w:rFonts w:ascii="Times New Roman" w:eastAsia="楷体" w:hAnsi="Times New Roman" w:cs="Times New Roman" w:hint="eastAsia"/>
          <w:b/>
          <w:bCs/>
          <w:sz w:val="36"/>
          <w:szCs w:val="36"/>
        </w:rPr>
        <w:t>汇总</w:t>
      </w:r>
      <w:r w:rsidRPr="00AE6DC5">
        <w:rPr>
          <w:rFonts w:ascii="Times New Roman" w:eastAsia="楷体" w:hAnsi="Times New Roman" w:cs="Times New Roman"/>
          <w:b/>
          <w:bCs/>
          <w:sz w:val="36"/>
          <w:szCs w:val="36"/>
        </w:rPr>
        <w:t>名单</w:t>
      </w:r>
    </w:p>
    <w:p w14:paraId="4EDD9940" w14:textId="182C2163" w:rsidR="00F23F00" w:rsidRPr="00AE6DC5" w:rsidRDefault="00AE6DC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培养</w:t>
      </w:r>
      <w:r w:rsidR="00F23F00" w:rsidRPr="00AE6DC5">
        <w:rPr>
          <w:rFonts w:hint="eastAsia"/>
          <w:sz w:val="28"/>
          <w:szCs w:val="28"/>
        </w:rPr>
        <w:t>单位：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092"/>
        <w:gridCol w:w="1542"/>
        <w:gridCol w:w="3220"/>
        <w:gridCol w:w="1908"/>
        <w:gridCol w:w="2126"/>
        <w:gridCol w:w="1987"/>
        <w:gridCol w:w="2299"/>
      </w:tblGrid>
      <w:tr w:rsidR="009110F4" w:rsidRPr="00A431DF" w14:paraId="6BA62234" w14:textId="2CFA1FAE" w:rsidTr="00585ACD">
        <w:trPr>
          <w:jc w:val="center"/>
        </w:trPr>
        <w:tc>
          <w:tcPr>
            <w:tcW w:w="385" w:type="pct"/>
            <w:vAlign w:val="center"/>
          </w:tcPr>
          <w:p w14:paraId="6A535453" w14:textId="6A8B0238" w:rsidR="009110F4" w:rsidRPr="00A431DF" w:rsidRDefault="009110F4" w:rsidP="00FD5A60">
            <w:pPr>
              <w:snapToGrid w:val="0"/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544" w:type="pct"/>
            <w:vAlign w:val="center"/>
          </w:tcPr>
          <w:p w14:paraId="19D6DA0F" w14:textId="1BA67C95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1136" w:type="pct"/>
            <w:vAlign w:val="center"/>
          </w:tcPr>
          <w:p w14:paraId="1B95FE62" w14:textId="56BFEC61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专业</w:t>
            </w:r>
          </w:p>
        </w:tc>
        <w:tc>
          <w:tcPr>
            <w:tcW w:w="673" w:type="pct"/>
            <w:vAlign w:val="center"/>
          </w:tcPr>
          <w:p w14:paraId="6278261F" w14:textId="0370DB34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入学年份</w:t>
            </w:r>
          </w:p>
        </w:tc>
        <w:tc>
          <w:tcPr>
            <w:tcW w:w="750" w:type="pct"/>
            <w:vAlign w:val="center"/>
          </w:tcPr>
          <w:p w14:paraId="365B67B4" w14:textId="6D65D81C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A431D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研究生类型</w:t>
            </w:r>
          </w:p>
        </w:tc>
        <w:tc>
          <w:tcPr>
            <w:tcW w:w="701" w:type="pct"/>
            <w:vAlign w:val="center"/>
          </w:tcPr>
          <w:p w14:paraId="09D6167B" w14:textId="5F57F00F" w:rsidR="009110F4" w:rsidRPr="003B2C18" w:rsidRDefault="009110F4" w:rsidP="00F23F00">
            <w:pPr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总学分</w:t>
            </w:r>
          </w:p>
        </w:tc>
        <w:tc>
          <w:tcPr>
            <w:tcW w:w="811" w:type="pct"/>
            <w:vAlign w:val="center"/>
          </w:tcPr>
          <w:p w14:paraId="5DE8B8B8" w14:textId="0F9F386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 w:hint="eastAsia"/>
                <w:sz w:val="28"/>
                <w:szCs w:val="28"/>
              </w:rPr>
            </w:pPr>
            <w:r w:rsidRPr="003B2C18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成绩加权平均分</w:t>
            </w:r>
          </w:p>
        </w:tc>
      </w:tr>
      <w:tr w:rsidR="009110F4" w:rsidRPr="00A431DF" w14:paraId="1DAB269F" w14:textId="582DA556" w:rsidTr="00585ACD">
        <w:trPr>
          <w:jc w:val="center"/>
        </w:trPr>
        <w:tc>
          <w:tcPr>
            <w:tcW w:w="385" w:type="pct"/>
            <w:vAlign w:val="center"/>
          </w:tcPr>
          <w:p w14:paraId="5F7B1F79" w14:textId="6BCE9DCA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11734518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36" w:type="pct"/>
            <w:vAlign w:val="center"/>
          </w:tcPr>
          <w:p w14:paraId="6EA2B78B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14:paraId="0E2E5EEC" w14:textId="644CBAAF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vAlign w:val="center"/>
          </w:tcPr>
          <w:p w14:paraId="23FC35DD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01" w:type="pct"/>
            <w:vAlign w:val="center"/>
          </w:tcPr>
          <w:p w14:paraId="44F77FC0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Align w:val="center"/>
          </w:tcPr>
          <w:p w14:paraId="4CADFC67" w14:textId="3D71CAF6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9110F4" w:rsidRPr="00A431DF" w14:paraId="2BE8C9BE" w14:textId="4F78494B" w:rsidTr="00585ACD">
        <w:trPr>
          <w:jc w:val="center"/>
        </w:trPr>
        <w:tc>
          <w:tcPr>
            <w:tcW w:w="385" w:type="pct"/>
            <w:vAlign w:val="center"/>
          </w:tcPr>
          <w:p w14:paraId="49F5523D" w14:textId="70884D75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6360DC01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36" w:type="pct"/>
            <w:vAlign w:val="center"/>
          </w:tcPr>
          <w:p w14:paraId="024DC8A5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14:paraId="15E4F725" w14:textId="736845E1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vAlign w:val="center"/>
          </w:tcPr>
          <w:p w14:paraId="0BEA05AF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01" w:type="pct"/>
            <w:vAlign w:val="center"/>
          </w:tcPr>
          <w:p w14:paraId="44BE85E0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Align w:val="center"/>
          </w:tcPr>
          <w:p w14:paraId="50B22F7A" w14:textId="54D60BC5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9110F4" w:rsidRPr="00A431DF" w14:paraId="078C3873" w14:textId="2E99C04C" w:rsidTr="00585ACD">
        <w:trPr>
          <w:jc w:val="center"/>
        </w:trPr>
        <w:tc>
          <w:tcPr>
            <w:tcW w:w="385" w:type="pct"/>
            <w:vAlign w:val="center"/>
          </w:tcPr>
          <w:p w14:paraId="1C903639" w14:textId="3810841B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637CE506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36" w:type="pct"/>
            <w:vAlign w:val="center"/>
          </w:tcPr>
          <w:p w14:paraId="79F97767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14:paraId="496AF97C" w14:textId="7D1717D0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vAlign w:val="center"/>
          </w:tcPr>
          <w:p w14:paraId="27F1EFE0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01" w:type="pct"/>
            <w:vAlign w:val="center"/>
          </w:tcPr>
          <w:p w14:paraId="3BDA98CF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Align w:val="center"/>
          </w:tcPr>
          <w:p w14:paraId="118ECEF6" w14:textId="1A2794B3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9110F4" w:rsidRPr="00A431DF" w14:paraId="357FDF4D" w14:textId="6438A48B" w:rsidTr="00585ACD">
        <w:trPr>
          <w:jc w:val="center"/>
        </w:trPr>
        <w:tc>
          <w:tcPr>
            <w:tcW w:w="385" w:type="pct"/>
            <w:vAlign w:val="center"/>
          </w:tcPr>
          <w:p w14:paraId="0753D10D" w14:textId="6CA8CA5C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358785CA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36" w:type="pct"/>
            <w:vAlign w:val="center"/>
          </w:tcPr>
          <w:p w14:paraId="688C9D6B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14:paraId="2B24545A" w14:textId="7266B076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vAlign w:val="center"/>
          </w:tcPr>
          <w:p w14:paraId="2BC4BC7D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01" w:type="pct"/>
            <w:vAlign w:val="center"/>
          </w:tcPr>
          <w:p w14:paraId="43C9C523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Align w:val="center"/>
          </w:tcPr>
          <w:p w14:paraId="423FAD12" w14:textId="03BCC848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  <w:tr w:rsidR="009110F4" w:rsidRPr="00A431DF" w14:paraId="4B0782DD" w14:textId="57B8E0BE" w:rsidTr="00585ACD">
        <w:trPr>
          <w:jc w:val="center"/>
        </w:trPr>
        <w:tc>
          <w:tcPr>
            <w:tcW w:w="385" w:type="pct"/>
            <w:vAlign w:val="center"/>
          </w:tcPr>
          <w:p w14:paraId="65D7EC2F" w14:textId="2268215C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278CB3A6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136" w:type="pct"/>
            <w:vAlign w:val="center"/>
          </w:tcPr>
          <w:p w14:paraId="4C118248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673" w:type="pct"/>
            <w:vAlign w:val="center"/>
          </w:tcPr>
          <w:p w14:paraId="5BD4A259" w14:textId="75800A21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vAlign w:val="center"/>
          </w:tcPr>
          <w:p w14:paraId="07650F45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701" w:type="pct"/>
            <w:vAlign w:val="center"/>
          </w:tcPr>
          <w:p w14:paraId="48E857DD" w14:textId="77777777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Align w:val="center"/>
          </w:tcPr>
          <w:p w14:paraId="57275895" w14:textId="74CF1886" w:rsidR="009110F4" w:rsidRPr="00A431DF" w:rsidRDefault="009110F4" w:rsidP="00F23F00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</w:p>
        </w:tc>
      </w:tr>
    </w:tbl>
    <w:p w14:paraId="7620BA22" w14:textId="3396BDC4" w:rsidR="00F23F00" w:rsidRPr="004B41FF" w:rsidRDefault="00025E99" w:rsidP="00071B21">
      <w:pPr>
        <w:spacing w:line="400" w:lineRule="exact"/>
        <w:ind w:firstLineChars="200" w:firstLine="562"/>
        <w:rPr>
          <w:rFonts w:ascii="Times New Roman" w:hAnsi="Times New Roman" w:cs="Times New Roman"/>
          <w:sz w:val="28"/>
          <w:szCs w:val="28"/>
        </w:rPr>
      </w:pPr>
      <w:r w:rsidRPr="004B41FF">
        <w:rPr>
          <w:rFonts w:ascii="Times New Roman" w:hAnsi="Times New Roman" w:cs="Times New Roman"/>
          <w:b/>
          <w:bCs/>
          <w:sz w:val="28"/>
          <w:szCs w:val="28"/>
        </w:rPr>
        <w:t>二级</w:t>
      </w:r>
      <w:r w:rsidR="005320B1" w:rsidRPr="004B41FF">
        <w:rPr>
          <w:rFonts w:ascii="Times New Roman" w:hAnsi="Times New Roman" w:cs="Times New Roman"/>
          <w:b/>
          <w:bCs/>
          <w:sz w:val="28"/>
          <w:szCs w:val="28"/>
        </w:rPr>
        <w:t>培养单位</w:t>
      </w:r>
      <w:r w:rsidR="0095425B" w:rsidRPr="004B41FF">
        <w:rPr>
          <w:rFonts w:ascii="Times New Roman" w:hAnsi="Times New Roman" w:cs="Times New Roman"/>
          <w:b/>
          <w:bCs/>
          <w:sz w:val="28"/>
          <w:szCs w:val="28"/>
        </w:rPr>
        <w:t>意见</w:t>
      </w:r>
      <w:r w:rsidR="005320B1" w:rsidRPr="004B41FF">
        <w:rPr>
          <w:rFonts w:ascii="Times New Roman" w:hAnsi="Times New Roman" w:cs="Times New Roman"/>
          <w:b/>
          <w:bCs/>
          <w:sz w:val="28"/>
          <w:szCs w:val="28"/>
        </w:rPr>
        <w:t>：</w:t>
      </w:r>
      <w:r w:rsidR="0069684B" w:rsidRPr="004B41FF">
        <w:rPr>
          <w:rFonts w:ascii="Times New Roman" w:hAnsi="Times New Roman" w:cs="Times New Roman"/>
          <w:sz w:val="28"/>
          <w:szCs w:val="28"/>
        </w:rPr>
        <w:t>已根据</w:t>
      </w:r>
      <w:r w:rsidR="0069684B" w:rsidRPr="004B41FF">
        <w:rPr>
          <w:rFonts w:ascii="Times New Roman" w:hAnsi="Times New Roman" w:cs="Times New Roman"/>
          <w:sz w:val="28"/>
          <w:szCs w:val="28"/>
        </w:rPr>
        <w:t>《中国建筑科学研究院研究生奖助学金管理办法（修订</w:t>
      </w:r>
      <w:r w:rsidR="0069684B" w:rsidRPr="004B41FF">
        <w:rPr>
          <w:rFonts w:ascii="Times New Roman" w:hAnsi="Times New Roman" w:cs="Times New Roman"/>
          <w:sz w:val="28"/>
          <w:szCs w:val="28"/>
        </w:rPr>
        <w:t>2021</w:t>
      </w:r>
      <w:r w:rsidR="0069684B" w:rsidRPr="004B41FF">
        <w:rPr>
          <w:rFonts w:ascii="Times New Roman" w:hAnsi="Times New Roman" w:cs="Times New Roman"/>
          <w:sz w:val="28"/>
          <w:szCs w:val="28"/>
        </w:rPr>
        <w:t>）》</w:t>
      </w:r>
      <w:r w:rsidR="0069684B" w:rsidRPr="004B41FF">
        <w:rPr>
          <w:rFonts w:ascii="Times New Roman" w:hAnsi="Times New Roman" w:cs="Times New Roman"/>
          <w:sz w:val="28"/>
          <w:szCs w:val="28"/>
        </w:rPr>
        <w:t>及《</w:t>
      </w:r>
      <w:r w:rsidR="0069684B" w:rsidRPr="004B41FF">
        <w:rPr>
          <w:rFonts w:ascii="Times New Roman" w:hAnsi="Times New Roman" w:cs="Times New Roman"/>
          <w:sz w:val="28"/>
          <w:szCs w:val="28"/>
        </w:rPr>
        <w:t>关于开展</w:t>
      </w:r>
      <w:r w:rsidR="0069684B" w:rsidRPr="004B41FF">
        <w:rPr>
          <w:rFonts w:ascii="Times New Roman" w:hAnsi="Times New Roman" w:cs="Times New Roman"/>
          <w:sz w:val="28"/>
          <w:szCs w:val="28"/>
        </w:rPr>
        <w:t>2022</w:t>
      </w:r>
      <w:r w:rsidR="0069684B" w:rsidRPr="004B41FF">
        <w:rPr>
          <w:rFonts w:ascii="Times New Roman" w:hAnsi="Times New Roman" w:cs="Times New Roman"/>
          <w:sz w:val="28"/>
          <w:szCs w:val="28"/>
        </w:rPr>
        <w:t>年度研究生课业奖学金评定工作的通知</w:t>
      </w:r>
      <w:r w:rsidR="0069684B" w:rsidRPr="004B41FF">
        <w:rPr>
          <w:rFonts w:ascii="Times New Roman" w:hAnsi="Times New Roman" w:cs="Times New Roman"/>
          <w:sz w:val="28"/>
          <w:szCs w:val="28"/>
        </w:rPr>
        <w:t>》的要求，对申请者的申请资格、课业成绩</w:t>
      </w:r>
      <w:r w:rsidR="00071B21" w:rsidRPr="004B41FF">
        <w:rPr>
          <w:rFonts w:ascii="Times New Roman" w:hAnsi="Times New Roman" w:cs="Times New Roman"/>
          <w:sz w:val="28"/>
          <w:szCs w:val="28"/>
        </w:rPr>
        <w:t>进行</w:t>
      </w:r>
      <w:r w:rsidR="0069684B" w:rsidRPr="004B41FF">
        <w:rPr>
          <w:rFonts w:ascii="Times New Roman" w:hAnsi="Times New Roman" w:cs="Times New Roman"/>
          <w:sz w:val="28"/>
          <w:szCs w:val="28"/>
        </w:rPr>
        <w:t>复核</w:t>
      </w:r>
      <w:r w:rsidR="005320B1" w:rsidRPr="004B41FF">
        <w:rPr>
          <w:rFonts w:ascii="Times New Roman" w:hAnsi="Times New Roman" w:cs="Times New Roman"/>
          <w:sz w:val="28"/>
          <w:szCs w:val="28"/>
        </w:rPr>
        <w:t>，</w:t>
      </w:r>
      <w:r w:rsidRPr="004B41FF">
        <w:rPr>
          <w:rFonts w:ascii="Times New Roman" w:hAnsi="Times New Roman" w:cs="Times New Roman"/>
          <w:sz w:val="28"/>
          <w:szCs w:val="28"/>
        </w:rPr>
        <w:t>申请者填报信息真实、准确，同意申请。</w:t>
      </w:r>
    </w:p>
    <w:p w14:paraId="69296A49" w14:textId="77777777" w:rsidR="00071B21" w:rsidRPr="00AE6DC5" w:rsidRDefault="00071B21" w:rsidP="00071B21">
      <w:pPr>
        <w:spacing w:line="400" w:lineRule="exact"/>
        <w:ind w:firstLineChars="200" w:firstLine="560"/>
        <w:rPr>
          <w:rFonts w:hint="eastAsia"/>
          <w:sz w:val="28"/>
          <w:szCs w:val="28"/>
        </w:rPr>
      </w:pPr>
    </w:p>
    <w:p w14:paraId="2F228A4D" w14:textId="7401E342" w:rsidR="00A92364" w:rsidRPr="00AE6DC5" w:rsidRDefault="00A92364" w:rsidP="008F00FA">
      <w:pPr>
        <w:wordWrap w:val="0"/>
        <w:jc w:val="right"/>
        <w:rPr>
          <w:sz w:val="28"/>
          <w:szCs w:val="28"/>
        </w:rPr>
      </w:pPr>
      <w:r w:rsidRPr="00AE6DC5">
        <w:rPr>
          <w:rFonts w:hint="eastAsia"/>
          <w:sz w:val="28"/>
          <w:szCs w:val="28"/>
        </w:rPr>
        <w:t>单位（盖章）：</w:t>
      </w:r>
      <w:r w:rsidR="008F00FA">
        <w:rPr>
          <w:rFonts w:hint="eastAsia"/>
          <w:sz w:val="28"/>
          <w:szCs w:val="28"/>
        </w:rPr>
        <w:t xml:space="preserve"> </w:t>
      </w:r>
      <w:r w:rsidR="008F00FA">
        <w:rPr>
          <w:sz w:val="28"/>
          <w:szCs w:val="28"/>
        </w:rPr>
        <w:t xml:space="preserve">                   </w:t>
      </w:r>
    </w:p>
    <w:p w14:paraId="70FD2157" w14:textId="3B79ADA1" w:rsidR="00A92364" w:rsidRPr="00AE6DC5" w:rsidRDefault="00A92364" w:rsidP="008F00FA">
      <w:pPr>
        <w:wordWrap w:val="0"/>
        <w:jc w:val="right"/>
        <w:rPr>
          <w:sz w:val="28"/>
          <w:szCs w:val="28"/>
        </w:rPr>
      </w:pPr>
      <w:r w:rsidRPr="00AE6DC5">
        <w:rPr>
          <w:rFonts w:hint="eastAsia"/>
          <w:sz w:val="28"/>
          <w:szCs w:val="28"/>
        </w:rPr>
        <w:t>负责人签字</w:t>
      </w:r>
      <w:r w:rsidR="008F00FA">
        <w:rPr>
          <w:rFonts w:hint="eastAsia"/>
          <w:sz w:val="28"/>
          <w:szCs w:val="28"/>
        </w:rPr>
        <w:t>：</w:t>
      </w:r>
      <w:r w:rsidR="008F00FA">
        <w:rPr>
          <w:sz w:val="28"/>
          <w:szCs w:val="28"/>
        </w:rPr>
        <w:t xml:space="preserve">                    </w:t>
      </w:r>
    </w:p>
    <w:p w14:paraId="280069F6" w14:textId="1019CB94" w:rsidR="00A92364" w:rsidRPr="00AE6DC5" w:rsidRDefault="00A92364" w:rsidP="008F00FA">
      <w:pPr>
        <w:wordWrap w:val="0"/>
        <w:jc w:val="right"/>
        <w:rPr>
          <w:sz w:val="28"/>
          <w:szCs w:val="28"/>
        </w:rPr>
      </w:pPr>
      <w:r w:rsidRPr="00AE6DC5">
        <w:rPr>
          <w:rFonts w:hint="eastAsia"/>
          <w:sz w:val="28"/>
          <w:szCs w:val="28"/>
        </w:rPr>
        <w:t>年</w:t>
      </w:r>
      <w:r w:rsidRPr="00AE6DC5">
        <w:rPr>
          <w:rFonts w:hint="eastAsia"/>
          <w:sz w:val="28"/>
          <w:szCs w:val="28"/>
        </w:rPr>
        <w:t xml:space="preserve"> </w:t>
      </w:r>
      <w:r w:rsidRPr="00AE6DC5">
        <w:rPr>
          <w:sz w:val="28"/>
          <w:szCs w:val="28"/>
        </w:rPr>
        <w:t xml:space="preserve">   </w:t>
      </w:r>
      <w:r w:rsidRPr="00AE6DC5">
        <w:rPr>
          <w:rFonts w:hint="eastAsia"/>
          <w:sz w:val="28"/>
          <w:szCs w:val="28"/>
        </w:rPr>
        <w:t>月</w:t>
      </w:r>
      <w:r w:rsidRPr="00AE6DC5">
        <w:rPr>
          <w:rFonts w:hint="eastAsia"/>
          <w:sz w:val="28"/>
          <w:szCs w:val="28"/>
        </w:rPr>
        <w:t xml:space="preserve"> </w:t>
      </w:r>
      <w:r w:rsidRPr="00AE6DC5">
        <w:rPr>
          <w:sz w:val="28"/>
          <w:szCs w:val="28"/>
        </w:rPr>
        <w:t xml:space="preserve">   </w:t>
      </w:r>
      <w:r w:rsidRPr="00AE6DC5">
        <w:rPr>
          <w:rFonts w:hint="eastAsia"/>
          <w:sz w:val="28"/>
          <w:szCs w:val="28"/>
        </w:rPr>
        <w:t>日</w:t>
      </w:r>
      <w:r w:rsidR="008F00FA">
        <w:rPr>
          <w:rFonts w:hint="eastAsia"/>
          <w:sz w:val="28"/>
          <w:szCs w:val="28"/>
        </w:rPr>
        <w:t xml:space="preserve"> </w:t>
      </w:r>
      <w:r w:rsidR="008F00FA">
        <w:rPr>
          <w:sz w:val="28"/>
          <w:szCs w:val="28"/>
        </w:rPr>
        <w:t xml:space="preserve">   </w:t>
      </w:r>
    </w:p>
    <w:sectPr w:rsidR="00A92364" w:rsidRPr="00AE6DC5" w:rsidSect="00354C10">
      <w:pgSz w:w="16838" w:h="11906" w:orient="landscape"/>
      <w:pgMar w:top="1418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2C51C" w14:textId="77777777" w:rsidR="00147291" w:rsidRDefault="00147291" w:rsidP="00FD5A60">
      <w:r>
        <w:separator/>
      </w:r>
    </w:p>
  </w:endnote>
  <w:endnote w:type="continuationSeparator" w:id="0">
    <w:p w14:paraId="24C535F8" w14:textId="77777777" w:rsidR="00147291" w:rsidRDefault="00147291" w:rsidP="00FD5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1C71C" w14:textId="77777777" w:rsidR="00147291" w:rsidRDefault="00147291" w:rsidP="00FD5A60">
      <w:r>
        <w:separator/>
      </w:r>
    </w:p>
  </w:footnote>
  <w:footnote w:type="continuationSeparator" w:id="0">
    <w:p w14:paraId="46AC37EE" w14:textId="77777777" w:rsidR="00147291" w:rsidRDefault="00147291" w:rsidP="00FD5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B41A2"/>
    <w:rsid w:val="00025E99"/>
    <w:rsid w:val="00030B69"/>
    <w:rsid w:val="00046F41"/>
    <w:rsid w:val="0005622E"/>
    <w:rsid w:val="00071B21"/>
    <w:rsid w:val="000A00A3"/>
    <w:rsid w:val="00147291"/>
    <w:rsid w:val="00173953"/>
    <w:rsid w:val="0033288D"/>
    <w:rsid w:val="00354C10"/>
    <w:rsid w:val="0035632B"/>
    <w:rsid w:val="003B2C18"/>
    <w:rsid w:val="003C4CA3"/>
    <w:rsid w:val="003F6451"/>
    <w:rsid w:val="00425A76"/>
    <w:rsid w:val="004B41FF"/>
    <w:rsid w:val="005320B1"/>
    <w:rsid w:val="0056323C"/>
    <w:rsid w:val="00567300"/>
    <w:rsid w:val="00585ACD"/>
    <w:rsid w:val="00607303"/>
    <w:rsid w:val="0069684B"/>
    <w:rsid w:val="007B41A2"/>
    <w:rsid w:val="008069E7"/>
    <w:rsid w:val="008823C3"/>
    <w:rsid w:val="00890BE1"/>
    <w:rsid w:val="008F00FA"/>
    <w:rsid w:val="009110F4"/>
    <w:rsid w:val="0095425B"/>
    <w:rsid w:val="00A24D8B"/>
    <w:rsid w:val="00A431DF"/>
    <w:rsid w:val="00A64546"/>
    <w:rsid w:val="00A92364"/>
    <w:rsid w:val="00AE6DC5"/>
    <w:rsid w:val="00C40170"/>
    <w:rsid w:val="00E4340B"/>
    <w:rsid w:val="00F23F00"/>
    <w:rsid w:val="00F53F13"/>
    <w:rsid w:val="00FB0B30"/>
    <w:rsid w:val="00FD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CD200"/>
  <w15:chartTrackingRefBased/>
  <w15:docId w15:val="{CC2CE820-8B0F-4EE6-A1DD-EBF49284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5A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D5A6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D5A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D5A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Summer</dc:creator>
  <cp:keywords/>
  <dc:description/>
  <cp:lastModifiedBy>Lgz</cp:lastModifiedBy>
  <cp:revision>38</cp:revision>
  <dcterms:created xsi:type="dcterms:W3CDTF">2022-05-09T08:51:00Z</dcterms:created>
  <dcterms:modified xsi:type="dcterms:W3CDTF">2022-10-27T08:01:00Z</dcterms:modified>
</cp:coreProperties>
</file>