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348A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中国建筑科学研究院</w:t>
      </w:r>
    </w:p>
    <w:p w14:paraId="46102390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优秀毕业生评选实施方案</w:t>
      </w:r>
    </w:p>
    <w:p w14:paraId="74312C1E">
      <w:pPr>
        <w:rPr>
          <w:szCs w:val="32"/>
        </w:rPr>
      </w:pPr>
    </w:p>
    <w:p w14:paraId="25EAC381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为规范我院优秀毕业生评选工作，根据《北京市普通高等学校优秀毕业生评选办法》《中国建筑科学研究院优秀毕业研究生评选暂行办法》有关规定，制定本实施方案。</w:t>
      </w:r>
    </w:p>
    <w:p w14:paraId="7B14E9FF">
      <w:pPr>
        <w:spacing w:line="560" w:lineRule="exact"/>
        <w:ind w:firstLine="632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一、评选条件</w:t>
      </w:r>
    </w:p>
    <w:p w14:paraId="326258D0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1.热爱祖国，拥护中国共产党的领导。具有坚定正确的政治方向，拥护党和国家的路线、方针、政策。自觉践行社会主义核心价值观，有理想，有正确的世界观、人生观、价值观。</w:t>
      </w:r>
    </w:p>
    <w:p w14:paraId="01F5E61A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2.品德优秀，学术诚信，知行合一。模范遵守《高等学校学生行为准则》和各项规章制度。在读期间未受处分，无违法违规违纪行为，无不良信用记录。</w:t>
      </w:r>
    </w:p>
    <w:p w14:paraId="5189324F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3.勤奋好学，成绩优异，按时修完教学计划的全部课程，无不合格课程记录。能够按期取得相应的毕业证书和学位证书。</w:t>
      </w:r>
    </w:p>
    <w:p w14:paraId="175BE9C1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4.德智体美劳全面发展，能够起到模范带头作用。能吃苦，肯奋斗，敢担当，积极参加集体活动、文体活动、社会实践；热爱劳动，乐于奉献，热心公益和志愿服务活动；热爱集体，尊敬师长，团结同学。</w:t>
      </w:r>
    </w:p>
    <w:p w14:paraId="3C234E8E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5.实践、创新能力强，在学术、科研、创新创业大赛、技能大赛等方面取得优异成绩，在读期间获校级（含）以上荣誉，有重要发明创造或为我院、为社会做出突出贡献者，在同等条件下优先推荐评选。</w:t>
      </w:r>
    </w:p>
    <w:p w14:paraId="061B3A6E"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6.有正确的成才观、职业观、就业观。积极响应国家号召应征入伍，献身国防事业，自愿到边远地区、艰苦行业和基层就业创业者，在同等条件下优先推荐评选。</w:t>
      </w:r>
    </w:p>
    <w:p w14:paraId="139C3446">
      <w:pPr>
        <w:spacing w:line="560" w:lineRule="exact"/>
        <w:ind w:firstLine="632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二、评选方式</w:t>
      </w:r>
    </w:p>
    <w:p w14:paraId="6A8E1D98">
      <w:pPr>
        <w:spacing w:line="560" w:lineRule="exact"/>
        <w:ind w:firstLine="632" w:firstLineChars="200"/>
      </w:pPr>
      <w:r>
        <w:rPr>
          <w:rFonts w:hint="eastAsia"/>
        </w:rPr>
        <w:t>评选名额一般不超过应届生人数的2</w:t>
      </w:r>
      <w:r>
        <w:t>0%</w:t>
      </w:r>
      <w:r>
        <w:rPr>
          <w:rFonts w:hint="eastAsia"/>
        </w:rPr>
        <w:t>，硕士和博士分别评选。根据“评选条件”设置评分内容，原则上按照打分总分从高至低排序取至评选名额上限，特殊事项由专家委员会表决。</w:t>
      </w:r>
    </w:p>
    <w:p w14:paraId="69124AF3">
      <w:pPr>
        <w:spacing w:line="560" w:lineRule="exact"/>
        <w:ind w:firstLine="632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三、评分标准</w:t>
      </w:r>
    </w:p>
    <w:p w14:paraId="7DD23A58">
      <w:pPr>
        <w:spacing w:line="560" w:lineRule="exact"/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评分按照《中国建筑科学研究院研究生综合测评暂行办法（2025年）》执行，认定时间周期为入学开始到2026年4月30日。</w:t>
      </w:r>
      <w:r>
        <w:rPr>
          <w:rFonts w:hint="eastAsia"/>
        </w:rPr>
        <w:t>评</w:t>
      </w:r>
      <w:r>
        <w:rPr>
          <w:rFonts w:hint="eastAsia"/>
          <w:lang w:val="en-US" w:eastAsia="zh-CN"/>
        </w:rPr>
        <w:t>价方式</w:t>
      </w:r>
      <w:r>
        <w:rPr>
          <w:rFonts w:hint="eastAsia"/>
        </w:rPr>
        <w:t>见下表。</w:t>
      </w:r>
    </w:p>
    <w:p w14:paraId="069EA4D3">
      <w:pPr>
        <w:adjustRightInd w:val="0"/>
        <w:snapToGrid w:val="0"/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表  优秀毕业生评分依据</w:t>
      </w:r>
    </w:p>
    <w:tbl>
      <w:tblPr>
        <w:tblStyle w:val="11"/>
        <w:tblW w:w="5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1"/>
        <w:gridCol w:w="1131"/>
        <w:gridCol w:w="4154"/>
        <w:gridCol w:w="1262"/>
        <w:gridCol w:w="1811"/>
      </w:tblGrid>
      <w:tr w14:paraId="5DFB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64" w:type="pct"/>
            <w:gridSpan w:val="2"/>
            <w:vAlign w:val="center"/>
          </w:tcPr>
          <w:p w14:paraId="5665DB05">
            <w:pPr>
              <w:snapToGrid w:val="0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546" w:type="pct"/>
            <w:vAlign w:val="center"/>
          </w:tcPr>
          <w:p w14:paraId="39C9CAE1">
            <w:pPr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2005" w:type="pct"/>
            <w:vAlign w:val="center"/>
          </w:tcPr>
          <w:p w14:paraId="0D78F11C">
            <w:pPr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609" w:type="pct"/>
            <w:vAlign w:val="center"/>
          </w:tcPr>
          <w:p w14:paraId="73C66AB4">
            <w:pPr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评选条件对应情况</w:t>
            </w:r>
          </w:p>
        </w:tc>
        <w:tc>
          <w:tcPr>
            <w:tcW w:w="874" w:type="pct"/>
            <w:vAlign w:val="center"/>
          </w:tcPr>
          <w:p w14:paraId="1DF869B0">
            <w:pPr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评价方式</w:t>
            </w:r>
          </w:p>
        </w:tc>
      </w:tr>
      <w:tr w14:paraId="0DD3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pct"/>
            <w:gridSpan w:val="2"/>
            <w:vAlign w:val="center"/>
          </w:tcPr>
          <w:p w14:paraId="10C3EA5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基本</w:t>
            </w:r>
          </w:p>
          <w:p w14:paraId="6A3725F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</w:t>
            </w:r>
          </w:p>
        </w:tc>
        <w:tc>
          <w:tcPr>
            <w:tcW w:w="546" w:type="pct"/>
            <w:vAlign w:val="center"/>
          </w:tcPr>
          <w:p w14:paraId="63586BA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一票</w:t>
            </w:r>
          </w:p>
          <w:p w14:paraId="769F851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否决项</w:t>
            </w:r>
          </w:p>
        </w:tc>
        <w:tc>
          <w:tcPr>
            <w:tcW w:w="2005" w:type="pct"/>
            <w:vAlign w:val="center"/>
          </w:tcPr>
          <w:p w14:paraId="60C24C9A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二级单位按照“评选条件”有关要求审查等资格条件，符合条件方可推荐参评。</w:t>
            </w:r>
          </w:p>
        </w:tc>
        <w:tc>
          <w:tcPr>
            <w:tcW w:w="609" w:type="pct"/>
            <w:vAlign w:val="center"/>
          </w:tcPr>
          <w:p w14:paraId="19018A1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对应“评选条件”第1、2、3、4项</w:t>
            </w:r>
          </w:p>
        </w:tc>
        <w:tc>
          <w:tcPr>
            <w:tcW w:w="874" w:type="pct"/>
            <w:vAlign w:val="center"/>
          </w:tcPr>
          <w:p w14:paraId="6B1B352C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导师、二级单位考察、评审，研究生部复核。</w:t>
            </w:r>
          </w:p>
        </w:tc>
      </w:tr>
      <w:tr w14:paraId="5BF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pct"/>
            <w:gridSpan w:val="2"/>
            <w:vAlign w:val="center"/>
          </w:tcPr>
          <w:p w14:paraId="1C0DA4A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实践</w:t>
            </w:r>
          </w:p>
          <w:p w14:paraId="0734381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创新</w:t>
            </w:r>
          </w:p>
        </w:tc>
        <w:tc>
          <w:tcPr>
            <w:tcW w:w="546" w:type="pct"/>
            <w:vAlign w:val="center"/>
          </w:tcPr>
          <w:p w14:paraId="392BE82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按实际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学术成果情况</w:t>
            </w:r>
            <w:r>
              <w:rPr>
                <w:rFonts w:hint="eastAsia" w:ascii="仿宋_GB2312"/>
                <w:sz w:val="24"/>
                <w:szCs w:val="24"/>
              </w:rPr>
              <w:t>得分</w:t>
            </w:r>
          </w:p>
        </w:tc>
        <w:tc>
          <w:tcPr>
            <w:tcW w:w="2005" w:type="pct"/>
            <w:vAlign w:val="center"/>
          </w:tcPr>
          <w:p w14:paraId="6475959A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从参与科研创新工作、学术成果及其丰富性、学术成果质量、在读期间科技创新类获奖等方面，综合评价申请人的实践创新能力和水平。详见《中国建筑科学研究院研究生综合测评暂行办法（2025年）》。</w:t>
            </w:r>
          </w:p>
        </w:tc>
        <w:tc>
          <w:tcPr>
            <w:tcW w:w="609" w:type="pct"/>
            <w:vAlign w:val="center"/>
          </w:tcPr>
          <w:p w14:paraId="0DF91DB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对应“评选条件”第5项</w:t>
            </w:r>
          </w:p>
        </w:tc>
        <w:tc>
          <w:tcPr>
            <w:tcW w:w="874" w:type="pct"/>
            <w:vAlign w:val="center"/>
          </w:tcPr>
          <w:p w14:paraId="28F50CF5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申请人提出，并提供明细和支撑材料。二级单位审核，研究生部核定。</w:t>
            </w:r>
          </w:p>
        </w:tc>
      </w:tr>
      <w:tr w14:paraId="3DBD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restart"/>
            <w:shd w:val="clear" w:color="auto" w:fill="auto"/>
            <w:vAlign w:val="center"/>
          </w:tcPr>
          <w:p w14:paraId="3AC724FE">
            <w:pPr>
              <w:snapToGrid w:val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综合表现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AF8749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学生</w:t>
            </w:r>
          </w:p>
          <w:p w14:paraId="504AE80F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活动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E0E8801">
            <w:pPr>
              <w:snapToGrid w:val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按实际参加学生活动得分</w:t>
            </w:r>
          </w:p>
        </w:tc>
        <w:tc>
          <w:tcPr>
            <w:tcW w:w="2005" w:type="pct"/>
            <w:vMerge w:val="restart"/>
            <w:shd w:val="clear" w:color="auto" w:fill="auto"/>
            <w:vAlign w:val="center"/>
          </w:tcPr>
          <w:p w14:paraId="7AD2B7B8"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详见《中国建筑科学研究院研究生综合测评暂行办法（2025年）》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B2F32C5">
            <w:pPr>
              <w:snapToGrid w:val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对应“评选条件”第4项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403AB78">
            <w:pPr>
              <w:snapToGrid w:val="0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申请人提出，并提供活动明细和支撑材料。二级单位审核，研究生部核定。</w:t>
            </w:r>
          </w:p>
        </w:tc>
      </w:tr>
      <w:tr w14:paraId="669C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continue"/>
            <w:shd w:val="clear" w:color="auto" w:fill="auto"/>
            <w:vAlign w:val="center"/>
          </w:tcPr>
          <w:p w14:paraId="09AF0BC0">
            <w:pPr>
              <w:snapToGrid w:val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195F0C54"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奖励荣誉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CFB05F4"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按实际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奖励荣誉情况得分</w:t>
            </w:r>
          </w:p>
        </w:tc>
        <w:tc>
          <w:tcPr>
            <w:tcW w:w="2005" w:type="pct"/>
            <w:vMerge w:val="continue"/>
            <w:shd w:val="clear" w:color="auto" w:fill="auto"/>
            <w:vAlign w:val="center"/>
          </w:tcPr>
          <w:p w14:paraId="08859B9B">
            <w:pPr>
              <w:snapToGrid w:val="0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42C8FC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对应“评选条件”第5项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2C81C38"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申请人提出，并提供活动明细和支撑材料。二级单位审核，研究生部核定。</w:t>
            </w:r>
          </w:p>
        </w:tc>
      </w:tr>
      <w:tr w14:paraId="7CF8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continue"/>
            <w:vAlign w:val="center"/>
          </w:tcPr>
          <w:p w14:paraId="450A26F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6D66EEF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特殊</w:t>
            </w:r>
          </w:p>
          <w:p w14:paraId="785EEA0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贡献</w:t>
            </w:r>
          </w:p>
        </w:tc>
        <w:tc>
          <w:tcPr>
            <w:tcW w:w="546" w:type="pct"/>
            <w:vAlign w:val="center"/>
          </w:tcPr>
          <w:p w14:paraId="436FE49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优先</w:t>
            </w:r>
          </w:p>
          <w:p w14:paraId="6891D69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推荐项</w:t>
            </w:r>
          </w:p>
        </w:tc>
        <w:tc>
          <w:tcPr>
            <w:tcW w:w="2005" w:type="pct"/>
            <w:vMerge w:val="continue"/>
            <w:vAlign w:val="center"/>
          </w:tcPr>
          <w:p w14:paraId="6DCFD0B1"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4BE2578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对应“评选条件”第5项</w:t>
            </w:r>
          </w:p>
        </w:tc>
        <w:tc>
          <w:tcPr>
            <w:tcW w:w="874" w:type="pct"/>
            <w:vAlign w:val="center"/>
          </w:tcPr>
          <w:p w14:paraId="4544D6FF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申请人、二级单位或研究生部提出，并提供明细和支撑材料。二级单位审核，研究生部核定或专家表决（不低于2</w:t>
            </w:r>
            <w:r>
              <w:rPr>
                <w:rFonts w:ascii="仿宋_GB2312"/>
                <w:sz w:val="24"/>
                <w:szCs w:val="24"/>
              </w:rPr>
              <w:t>/3</w:t>
            </w:r>
            <w:r>
              <w:rPr>
                <w:rFonts w:hint="eastAsia" w:ascii="仿宋_GB2312"/>
                <w:sz w:val="24"/>
                <w:szCs w:val="24"/>
              </w:rPr>
              <w:t>）。</w:t>
            </w:r>
          </w:p>
        </w:tc>
      </w:tr>
      <w:tr w14:paraId="3584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64" w:type="pct"/>
            <w:gridSpan w:val="2"/>
            <w:vAlign w:val="center"/>
          </w:tcPr>
          <w:p w14:paraId="6907369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就业</w:t>
            </w:r>
          </w:p>
        </w:tc>
        <w:tc>
          <w:tcPr>
            <w:tcW w:w="546" w:type="pct"/>
            <w:vAlign w:val="center"/>
          </w:tcPr>
          <w:p w14:paraId="5FE9449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优先</w:t>
            </w:r>
          </w:p>
          <w:p w14:paraId="7A43AA3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推荐项</w:t>
            </w:r>
          </w:p>
        </w:tc>
        <w:tc>
          <w:tcPr>
            <w:tcW w:w="2005" w:type="pct"/>
            <w:vAlign w:val="center"/>
          </w:tcPr>
          <w:p w14:paraId="10E64379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响应国家号召献身国防事业、自愿到西部、到艰苦边远地区、基层就业的毕业生。</w:t>
            </w:r>
          </w:p>
        </w:tc>
        <w:tc>
          <w:tcPr>
            <w:tcW w:w="609" w:type="pct"/>
            <w:vAlign w:val="center"/>
          </w:tcPr>
          <w:p w14:paraId="6CB728A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对应“评选条件”第6项</w:t>
            </w:r>
          </w:p>
        </w:tc>
        <w:tc>
          <w:tcPr>
            <w:tcW w:w="874" w:type="pct"/>
            <w:vAlign w:val="center"/>
          </w:tcPr>
          <w:p w14:paraId="49A0B676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申请人提出，并提供支撑材料。二级单位审核，研究生部核定。</w:t>
            </w:r>
          </w:p>
        </w:tc>
      </w:tr>
    </w:tbl>
    <w:p w14:paraId="6325DD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注：满足</w:t>
      </w:r>
      <w:bookmarkStart w:id="0" w:name="_GoBack"/>
      <w:bookmarkEnd w:id="0"/>
      <w:r>
        <w:rPr>
          <w:rFonts w:hint="eastAsia"/>
          <w:sz w:val="28"/>
          <w:szCs w:val="28"/>
        </w:rPr>
        <w:t>“优先推荐项”条件者，可在同等条件下优先推荐。</w:t>
      </w:r>
    </w:p>
    <w:sectPr>
      <w:headerReference r:id="rId3" w:type="default"/>
      <w:footerReference r:id="rId5" w:type="default"/>
      <w:headerReference r:id="rId4" w:type="even"/>
      <w:pgSz w:w="11906" w:h="16838"/>
      <w:pgMar w:top="1134" w:right="1558" w:bottom="1276" w:left="1560" w:header="851" w:footer="1077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68E1">
    <w:pPr>
      <w:pStyle w:val="7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53631754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 w14:paraId="31B63AB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93E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04BA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TE4NmFjMDQ0OTVlZWM5OGI4OWM3MmUyYjgwZDgifQ=="/>
  </w:docVars>
  <w:rsids>
    <w:rsidRoot w:val="00F20864"/>
    <w:rsid w:val="0000415A"/>
    <w:rsid w:val="00005347"/>
    <w:rsid w:val="000247F5"/>
    <w:rsid w:val="00027942"/>
    <w:rsid w:val="00033BF8"/>
    <w:rsid w:val="0004351B"/>
    <w:rsid w:val="00055B18"/>
    <w:rsid w:val="000707F0"/>
    <w:rsid w:val="00071401"/>
    <w:rsid w:val="00077AFB"/>
    <w:rsid w:val="00086027"/>
    <w:rsid w:val="000940B0"/>
    <w:rsid w:val="000A5EFD"/>
    <w:rsid w:val="000A61BE"/>
    <w:rsid w:val="000A73E3"/>
    <w:rsid w:val="000B0291"/>
    <w:rsid w:val="000B4989"/>
    <w:rsid w:val="000C4650"/>
    <w:rsid w:val="000C4BF2"/>
    <w:rsid w:val="000D3A54"/>
    <w:rsid w:val="000D7DA6"/>
    <w:rsid w:val="000E3574"/>
    <w:rsid w:val="000E3D7D"/>
    <w:rsid w:val="000E73F5"/>
    <w:rsid w:val="000F0852"/>
    <w:rsid w:val="000F1F9E"/>
    <w:rsid w:val="0011066D"/>
    <w:rsid w:val="001120C1"/>
    <w:rsid w:val="00130831"/>
    <w:rsid w:val="0014471B"/>
    <w:rsid w:val="001476E2"/>
    <w:rsid w:val="001633C6"/>
    <w:rsid w:val="001743D3"/>
    <w:rsid w:val="00187119"/>
    <w:rsid w:val="001B2E21"/>
    <w:rsid w:val="001B3784"/>
    <w:rsid w:val="001B7896"/>
    <w:rsid w:val="001D21DE"/>
    <w:rsid w:val="001D2D16"/>
    <w:rsid w:val="001D4CA8"/>
    <w:rsid w:val="001E2F85"/>
    <w:rsid w:val="00204C8C"/>
    <w:rsid w:val="002071B1"/>
    <w:rsid w:val="00224310"/>
    <w:rsid w:val="002431CF"/>
    <w:rsid w:val="002446F5"/>
    <w:rsid w:val="0025674A"/>
    <w:rsid w:val="002743F2"/>
    <w:rsid w:val="00287A7F"/>
    <w:rsid w:val="00296D15"/>
    <w:rsid w:val="002B1C03"/>
    <w:rsid w:val="002C151E"/>
    <w:rsid w:val="002E6D34"/>
    <w:rsid w:val="002F1C3F"/>
    <w:rsid w:val="002F369A"/>
    <w:rsid w:val="002F573A"/>
    <w:rsid w:val="003006C2"/>
    <w:rsid w:val="0030175B"/>
    <w:rsid w:val="003024B7"/>
    <w:rsid w:val="00302830"/>
    <w:rsid w:val="00304F8B"/>
    <w:rsid w:val="0030531B"/>
    <w:rsid w:val="00307E33"/>
    <w:rsid w:val="00310009"/>
    <w:rsid w:val="00317446"/>
    <w:rsid w:val="00327CC1"/>
    <w:rsid w:val="003317BE"/>
    <w:rsid w:val="00340C9A"/>
    <w:rsid w:val="00351041"/>
    <w:rsid w:val="003559CD"/>
    <w:rsid w:val="003829D7"/>
    <w:rsid w:val="00386697"/>
    <w:rsid w:val="003916DF"/>
    <w:rsid w:val="003B6FE3"/>
    <w:rsid w:val="003C44AB"/>
    <w:rsid w:val="003D41E3"/>
    <w:rsid w:val="003F7C27"/>
    <w:rsid w:val="00400D79"/>
    <w:rsid w:val="004030EC"/>
    <w:rsid w:val="00404223"/>
    <w:rsid w:val="00433088"/>
    <w:rsid w:val="0047376B"/>
    <w:rsid w:val="00474056"/>
    <w:rsid w:val="004772DA"/>
    <w:rsid w:val="00484B7A"/>
    <w:rsid w:val="004920C3"/>
    <w:rsid w:val="004A29D2"/>
    <w:rsid w:val="004B00D7"/>
    <w:rsid w:val="004B1AE9"/>
    <w:rsid w:val="004B6A03"/>
    <w:rsid w:val="005024A1"/>
    <w:rsid w:val="00504D60"/>
    <w:rsid w:val="00516364"/>
    <w:rsid w:val="00534961"/>
    <w:rsid w:val="00551413"/>
    <w:rsid w:val="0055345A"/>
    <w:rsid w:val="00555393"/>
    <w:rsid w:val="005554DB"/>
    <w:rsid w:val="0057010D"/>
    <w:rsid w:val="00581E56"/>
    <w:rsid w:val="00596150"/>
    <w:rsid w:val="005A6CDF"/>
    <w:rsid w:val="005B2948"/>
    <w:rsid w:val="005B4C06"/>
    <w:rsid w:val="005D4A0C"/>
    <w:rsid w:val="005D5AF1"/>
    <w:rsid w:val="005E4007"/>
    <w:rsid w:val="005E486E"/>
    <w:rsid w:val="005E667B"/>
    <w:rsid w:val="006058F1"/>
    <w:rsid w:val="00617ED4"/>
    <w:rsid w:val="0062556A"/>
    <w:rsid w:val="00632ECA"/>
    <w:rsid w:val="0065606C"/>
    <w:rsid w:val="00670D61"/>
    <w:rsid w:val="00671DA2"/>
    <w:rsid w:val="006720AF"/>
    <w:rsid w:val="00674E9C"/>
    <w:rsid w:val="006A08AD"/>
    <w:rsid w:val="006A475E"/>
    <w:rsid w:val="006B10F8"/>
    <w:rsid w:val="006B6EC4"/>
    <w:rsid w:val="006C4D20"/>
    <w:rsid w:val="006C7474"/>
    <w:rsid w:val="006F2D75"/>
    <w:rsid w:val="006F3340"/>
    <w:rsid w:val="00741477"/>
    <w:rsid w:val="00741CC2"/>
    <w:rsid w:val="0074319F"/>
    <w:rsid w:val="00760011"/>
    <w:rsid w:val="007709CF"/>
    <w:rsid w:val="007814D0"/>
    <w:rsid w:val="00781F4C"/>
    <w:rsid w:val="00782441"/>
    <w:rsid w:val="007861EF"/>
    <w:rsid w:val="00792335"/>
    <w:rsid w:val="0079468B"/>
    <w:rsid w:val="007A0871"/>
    <w:rsid w:val="007A4D01"/>
    <w:rsid w:val="007D0565"/>
    <w:rsid w:val="007D12E6"/>
    <w:rsid w:val="007E094E"/>
    <w:rsid w:val="007E14DA"/>
    <w:rsid w:val="007E22A8"/>
    <w:rsid w:val="007E4409"/>
    <w:rsid w:val="007F3F3F"/>
    <w:rsid w:val="008119FF"/>
    <w:rsid w:val="0081517C"/>
    <w:rsid w:val="00826DB0"/>
    <w:rsid w:val="008476F7"/>
    <w:rsid w:val="00851C34"/>
    <w:rsid w:val="00852E01"/>
    <w:rsid w:val="0086553D"/>
    <w:rsid w:val="0088057A"/>
    <w:rsid w:val="00891677"/>
    <w:rsid w:val="008A4967"/>
    <w:rsid w:val="008C6AA6"/>
    <w:rsid w:val="008E465D"/>
    <w:rsid w:val="008F5B8F"/>
    <w:rsid w:val="00937CAF"/>
    <w:rsid w:val="00951ECD"/>
    <w:rsid w:val="00985063"/>
    <w:rsid w:val="00995D32"/>
    <w:rsid w:val="009A3B17"/>
    <w:rsid w:val="009C51AC"/>
    <w:rsid w:val="009D2F3D"/>
    <w:rsid w:val="009D68D4"/>
    <w:rsid w:val="009E6294"/>
    <w:rsid w:val="00A00EAB"/>
    <w:rsid w:val="00A27D05"/>
    <w:rsid w:val="00A70DC5"/>
    <w:rsid w:val="00A71559"/>
    <w:rsid w:val="00A80D47"/>
    <w:rsid w:val="00A910F2"/>
    <w:rsid w:val="00A91967"/>
    <w:rsid w:val="00AA6A5E"/>
    <w:rsid w:val="00AA70DF"/>
    <w:rsid w:val="00AB4346"/>
    <w:rsid w:val="00AB691E"/>
    <w:rsid w:val="00AD02F5"/>
    <w:rsid w:val="00AD4F8A"/>
    <w:rsid w:val="00AD5072"/>
    <w:rsid w:val="00AF464D"/>
    <w:rsid w:val="00AF5897"/>
    <w:rsid w:val="00AF7E1F"/>
    <w:rsid w:val="00B1348B"/>
    <w:rsid w:val="00B15463"/>
    <w:rsid w:val="00B363F4"/>
    <w:rsid w:val="00B46981"/>
    <w:rsid w:val="00B515AA"/>
    <w:rsid w:val="00B517C6"/>
    <w:rsid w:val="00B55257"/>
    <w:rsid w:val="00B71371"/>
    <w:rsid w:val="00B935A4"/>
    <w:rsid w:val="00BA376E"/>
    <w:rsid w:val="00BA4E75"/>
    <w:rsid w:val="00BA6CD9"/>
    <w:rsid w:val="00BB022B"/>
    <w:rsid w:val="00BE3011"/>
    <w:rsid w:val="00C10590"/>
    <w:rsid w:val="00C55F0E"/>
    <w:rsid w:val="00C84705"/>
    <w:rsid w:val="00C920C2"/>
    <w:rsid w:val="00CA23FB"/>
    <w:rsid w:val="00CA58B2"/>
    <w:rsid w:val="00CB4EF0"/>
    <w:rsid w:val="00CE78C1"/>
    <w:rsid w:val="00D10EEA"/>
    <w:rsid w:val="00D11502"/>
    <w:rsid w:val="00D35031"/>
    <w:rsid w:val="00D43298"/>
    <w:rsid w:val="00D47E5E"/>
    <w:rsid w:val="00D5471F"/>
    <w:rsid w:val="00D660C9"/>
    <w:rsid w:val="00D7130C"/>
    <w:rsid w:val="00D77470"/>
    <w:rsid w:val="00D82B84"/>
    <w:rsid w:val="00D837F2"/>
    <w:rsid w:val="00D92078"/>
    <w:rsid w:val="00D936F4"/>
    <w:rsid w:val="00DB126F"/>
    <w:rsid w:val="00DB3007"/>
    <w:rsid w:val="00DB473E"/>
    <w:rsid w:val="00DB6287"/>
    <w:rsid w:val="00DC5C06"/>
    <w:rsid w:val="00DE19F0"/>
    <w:rsid w:val="00DF2BE9"/>
    <w:rsid w:val="00E025CB"/>
    <w:rsid w:val="00E03B5D"/>
    <w:rsid w:val="00E07992"/>
    <w:rsid w:val="00E114BE"/>
    <w:rsid w:val="00E1195B"/>
    <w:rsid w:val="00E1448A"/>
    <w:rsid w:val="00E31DE6"/>
    <w:rsid w:val="00E345D0"/>
    <w:rsid w:val="00E36162"/>
    <w:rsid w:val="00E42984"/>
    <w:rsid w:val="00E44424"/>
    <w:rsid w:val="00E45108"/>
    <w:rsid w:val="00E47263"/>
    <w:rsid w:val="00E47C4C"/>
    <w:rsid w:val="00E65C34"/>
    <w:rsid w:val="00E65ED5"/>
    <w:rsid w:val="00EA2F41"/>
    <w:rsid w:val="00EA3BED"/>
    <w:rsid w:val="00EA41DE"/>
    <w:rsid w:val="00EB18CE"/>
    <w:rsid w:val="00EC35D9"/>
    <w:rsid w:val="00EC5785"/>
    <w:rsid w:val="00EC77A4"/>
    <w:rsid w:val="00EE1796"/>
    <w:rsid w:val="00F04D20"/>
    <w:rsid w:val="00F0506D"/>
    <w:rsid w:val="00F17979"/>
    <w:rsid w:val="00F20864"/>
    <w:rsid w:val="00F25360"/>
    <w:rsid w:val="00F31E2C"/>
    <w:rsid w:val="00F32670"/>
    <w:rsid w:val="00F37885"/>
    <w:rsid w:val="00F46023"/>
    <w:rsid w:val="00F53F6A"/>
    <w:rsid w:val="00F823DD"/>
    <w:rsid w:val="00FA205F"/>
    <w:rsid w:val="00FA75F4"/>
    <w:rsid w:val="00FC6E33"/>
    <w:rsid w:val="00FD2B89"/>
    <w:rsid w:val="00FD5B5C"/>
    <w:rsid w:val="00FD72CF"/>
    <w:rsid w:val="06E767B4"/>
    <w:rsid w:val="2A954815"/>
    <w:rsid w:val="39980E3C"/>
    <w:rsid w:val="3D177895"/>
    <w:rsid w:val="4E7E5745"/>
    <w:rsid w:val="4F2A44B3"/>
    <w:rsid w:val="56EF56B9"/>
    <w:rsid w:val="58AA07B3"/>
    <w:rsid w:val="69C05135"/>
    <w:rsid w:val="6E4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200" w:firstLineChars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ind w:firstLine="200" w:firstLineChars="200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ind w:firstLine="632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ind w:firstLine="632" w:firstLineChars="200"/>
      <w:outlineLvl w:val="3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9">
    <w:name w:val="标题 2 字符"/>
    <w:basedOn w:val="12"/>
    <w:link w:val="3"/>
    <w:semiHidden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20">
    <w:name w:val="批注文字 字符"/>
    <w:basedOn w:val="12"/>
    <w:link w:val="6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ascii="Times New Roman" w:hAnsi="Times New Roman" w:eastAsia="仿宋_GB2312"/>
      <w:b/>
      <w:bCs/>
      <w:kern w:val="2"/>
      <w:sz w:val="32"/>
      <w:szCs w:val="22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6162-4850-4118-9418-51042A359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1842</Words>
  <Characters>1866</Characters>
  <Lines>9</Lines>
  <Paragraphs>2</Paragraphs>
  <TotalTime>5</TotalTime>
  <ScaleCrop>false</ScaleCrop>
  <LinksUpToDate>false</LinksUpToDate>
  <CharactersWithSpaces>1870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2024-05-22T07:08:00Z</dcterms:created>
  <dc:creator>钟 杨</dc:creator>
  <cp:lastModifiedBy>小红袍</cp:lastModifiedBy>
  <cp:lastPrinted>2024-05-29T03:08:00Z</cp:lastPrinted>
  <dcterms:modified xsi:type="dcterms:W3CDTF">2026-04-17T04:29:20Z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D999D08B3E844ACF9BD7D2B75E9A094E</vt:lpwstr>
  </property>
  <property fmtid="{D5CDD505-2E9C-101B-9397-08002B2CF9AE}" pid="4" name="KSOTemplateDocerSaveRecord">
    <vt:lpwstr>eyJoZGlkIjoiZDQxNGY0OGRiYTY2OWYzOTdhOGM0MTc3OWY0MjEyY2QiLCJ1c2VySWQiOiI0MzUxNjY0NjIifQ==</vt:lpwstr>
  </property>
</Properties>
</file>